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9697" w14:textId="77777777" w:rsidR="00354DF3" w:rsidRDefault="00354DF3" w:rsidP="00FC31A9">
      <w:bookmarkStart w:id="0" w:name="_GoBack"/>
      <w:bookmarkEnd w:id="0"/>
    </w:p>
    <w:p w14:paraId="15E2C513" w14:textId="77777777" w:rsidR="00354DF3" w:rsidRDefault="00354DF3" w:rsidP="0048745F">
      <w:pPr>
        <w:outlineLvl w:val="0"/>
        <w:rPr>
          <w:b/>
          <w:sz w:val="32"/>
        </w:rPr>
      </w:pPr>
      <w:r w:rsidRPr="00354DF3">
        <w:rPr>
          <w:b/>
          <w:sz w:val="32"/>
        </w:rPr>
        <w:t>Procedura di qualificazione, Formulario di iscrizione</w:t>
      </w:r>
    </w:p>
    <w:p w14:paraId="37AF1AF2" w14:textId="77777777" w:rsidR="00376546" w:rsidRPr="00354DF3" w:rsidRDefault="00376546" w:rsidP="0048745F">
      <w:pPr>
        <w:outlineLvl w:val="0"/>
        <w:rPr>
          <w:b/>
          <w:sz w:val="32"/>
        </w:rPr>
      </w:pPr>
      <w:r>
        <w:rPr>
          <w:b/>
          <w:sz w:val="32"/>
        </w:rPr>
        <w:t>Generale</w:t>
      </w:r>
    </w:p>
    <w:p w14:paraId="53A9781D" w14:textId="77777777" w:rsidR="00CC5782" w:rsidRDefault="00F35B7F" w:rsidP="00FC31A9">
      <w:hyperlink r:id="rId8" w:history="1">
        <w:r w:rsidR="00606F30" w:rsidRPr="00C93ECC">
          <w:rPr>
            <w:rStyle w:val="Collegamentoipertestuale"/>
          </w:rPr>
          <w:t>http://www4.ti.ch/fileadmin/DECS/DFP/UFIA/documenti/ML_2-18_formulario_iscrizione_PQ__definitivo__01.pdf</w:t>
        </w:r>
      </w:hyperlink>
      <w:r w:rsidR="00606F30">
        <w:t xml:space="preserve"> </w:t>
      </w:r>
    </w:p>
    <w:p w14:paraId="2771C98D" w14:textId="77777777" w:rsidR="00376546" w:rsidRDefault="00376546" w:rsidP="00FC31A9"/>
    <w:p w14:paraId="534DF7F8" w14:textId="77777777" w:rsidR="00376546" w:rsidRPr="00376546" w:rsidRDefault="00376546" w:rsidP="0048745F">
      <w:pPr>
        <w:outlineLvl w:val="0"/>
        <w:rPr>
          <w:b/>
          <w:sz w:val="32"/>
        </w:rPr>
      </w:pPr>
      <w:r w:rsidRPr="00376546">
        <w:rPr>
          <w:b/>
          <w:sz w:val="32"/>
          <w:highlight w:val="cyan"/>
        </w:rPr>
        <w:t>OSS</w:t>
      </w:r>
    </w:p>
    <w:p w14:paraId="712EC573" w14:textId="77777777" w:rsidR="00376546" w:rsidRDefault="00F35B7F" w:rsidP="00FC31A9">
      <w:hyperlink r:id="rId9" w:history="1">
        <w:r w:rsidR="00376546" w:rsidRPr="00F7742B">
          <w:rPr>
            <w:rStyle w:val="Collegamentoipertestuale"/>
          </w:rPr>
          <w:t>http://www4.ti.ch/fileadmin/DECS/DFP/UFSS/documenti/OSS_AFC/PQ_OSS_doc._LPI_Iscrizione_lavoro_pratico_2016.pdf</w:t>
        </w:r>
      </w:hyperlink>
      <w:r w:rsidR="00376546">
        <w:t xml:space="preserve"> </w:t>
      </w:r>
    </w:p>
    <w:p w14:paraId="2A59BD3F" w14:textId="77777777" w:rsidR="00376546" w:rsidRDefault="00376546" w:rsidP="00FC31A9"/>
    <w:p w14:paraId="4FBDE617" w14:textId="77777777" w:rsidR="00376546" w:rsidRPr="00376546" w:rsidRDefault="00376546" w:rsidP="0048745F">
      <w:pPr>
        <w:outlineLvl w:val="0"/>
        <w:rPr>
          <w:b/>
          <w:sz w:val="32"/>
          <w:highlight w:val="yellow"/>
        </w:rPr>
      </w:pPr>
      <w:r w:rsidRPr="00376546">
        <w:rPr>
          <w:b/>
          <w:sz w:val="32"/>
          <w:highlight w:val="yellow"/>
        </w:rPr>
        <w:t>ACSS</w:t>
      </w:r>
    </w:p>
    <w:p w14:paraId="4330CFC8" w14:textId="77777777" w:rsidR="00376546" w:rsidRDefault="00F35B7F" w:rsidP="00FC31A9">
      <w:hyperlink r:id="rId10" w:history="1">
        <w:r w:rsidR="00376546" w:rsidRPr="00F7742B">
          <w:rPr>
            <w:rStyle w:val="Collegamentoipertestuale"/>
          </w:rPr>
          <w:t>http://www4.ti.ch/fileadmin/DECS/DFP/UFSS/documenti/ACSS_CFP/PQ_ACSS_doc._LPI_Formulario_iscrizione_lavoro_pratico_2016.pdf</w:t>
        </w:r>
      </w:hyperlink>
    </w:p>
    <w:p w14:paraId="429FF3D0" w14:textId="77777777" w:rsidR="00376546" w:rsidRDefault="00376546" w:rsidP="00FC31A9"/>
    <w:p w14:paraId="0D594955" w14:textId="77777777" w:rsidR="00376546" w:rsidRPr="00376546" w:rsidRDefault="00376546" w:rsidP="0048745F">
      <w:pPr>
        <w:outlineLvl w:val="0"/>
        <w:rPr>
          <w:b/>
          <w:sz w:val="32"/>
          <w:highlight w:val="magenta"/>
        </w:rPr>
      </w:pPr>
      <w:r w:rsidRPr="00376546">
        <w:rPr>
          <w:b/>
          <w:sz w:val="32"/>
          <w:highlight w:val="magenta"/>
        </w:rPr>
        <w:t>OSA</w:t>
      </w:r>
    </w:p>
    <w:p w14:paraId="355F0265" w14:textId="77777777" w:rsidR="00376546" w:rsidRDefault="00376546" w:rsidP="00FC31A9"/>
    <w:p w14:paraId="18EB9F3B" w14:textId="77777777" w:rsidR="00376546" w:rsidRPr="00FC31A9" w:rsidRDefault="009D0654" w:rsidP="00FC31A9">
      <w:r>
        <w:t>Il formulario di iscrizione agli LPP viene spedito dalla Divisione al momento della convocazione agli esami</w:t>
      </w:r>
    </w:p>
    <w:sectPr w:rsidR="00376546" w:rsidRPr="00FC31A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7B5E8" w14:textId="77777777" w:rsidR="00F35B7F" w:rsidRDefault="00F35B7F" w:rsidP="00CB145B">
      <w:pPr>
        <w:spacing w:after="0" w:line="240" w:lineRule="auto"/>
      </w:pPr>
      <w:r>
        <w:separator/>
      </w:r>
    </w:p>
  </w:endnote>
  <w:endnote w:type="continuationSeparator" w:id="0">
    <w:p w14:paraId="5563AD34" w14:textId="77777777" w:rsidR="00F35B7F" w:rsidRDefault="00F35B7F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1E9D9261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48745F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48745F" w:rsidRPr="0048745F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48745F" w:rsidRPr="0048745F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C1DA" w14:textId="77777777" w:rsidR="00F35B7F" w:rsidRDefault="00F35B7F" w:rsidP="00CB145B">
      <w:pPr>
        <w:spacing w:after="0" w:line="240" w:lineRule="auto"/>
      </w:pPr>
      <w:r>
        <w:separator/>
      </w:r>
    </w:p>
  </w:footnote>
  <w:footnote w:type="continuationSeparator" w:id="0">
    <w:p w14:paraId="44B7158D" w14:textId="77777777" w:rsidR="00F35B7F" w:rsidRDefault="00F35B7F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1FB5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24219D32" wp14:editId="38985132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26144357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142BFC"/>
    <w:rsid w:val="001538C4"/>
    <w:rsid w:val="00154967"/>
    <w:rsid w:val="001D09DA"/>
    <w:rsid w:val="002063F1"/>
    <w:rsid w:val="002407E9"/>
    <w:rsid w:val="00254D18"/>
    <w:rsid w:val="00277FB4"/>
    <w:rsid w:val="002C7201"/>
    <w:rsid w:val="00306A1A"/>
    <w:rsid w:val="00354DF3"/>
    <w:rsid w:val="003702DC"/>
    <w:rsid w:val="00370C78"/>
    <w:rsid w:val="00376546"/>
    <w:rsid w:val="00384111"/>
    <w:rsid w:val="003B6816"/>
    <w:rsid w:val="003C602D"/>
    <w:rsid w:val="003E07CE"/>
    <w:rsid w:val="003E361E"/>
    <w:rsid w:val="003E3B5E"/>
    <w:rsid w:val="00402E44"/>
    <w:rsid w:val="004137FA"/>
    <w:rsid w:val="00433079"/>
    <w:rsid w:val="00470C72"/>
    <w:rsid w:val="00475A81"/>
    <w:rsid w:val="0048745F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06F30"/>
    <w:rsid w:val="00675870"/>
    <w:rsid w:val="00696F3D"/>
    <w:rsid w:val="006B5E67"/>
    <w:rsid w:val="006C6288"/>
    <w:rsid w:val="007306A5"/>
    <w:rsid w:val="007307B6"/>
    <w:rsid w:val="007308F2"/>
    <w:rsid w:val="00747803"/>
    <w:rsid w:val="007850FB"/>
    <w:rsid w:val="007B7FA9"/>
    <w:rsid w:val="007E0C16"/>
    <w:rsid w:val="007E3F53"/>
    <w:rsid w:val="007E68B9"/>
    <w:rsid w:val="00803A85"/>
    <w:rsid w:val="008403C4"/>
    <w:rsid w:val="008A71C0"/>
    <w:rsid w:val="008B14FE"/>
    <w:rsid w:val="008F2324"/>
    <w:rsid w:val="009507F4"/>
    <w:rsid w:val="00953D52"/>
    <w:rsid w:val="00963BCD"/>
    <w:rsid w:val="009D0654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B5987"/>
    <w:rsid w:val="00DE3F6E"/>
    <w:rsid w:val="00E0583C"/>
    <w:rsid w:val="00E52530"/>
    <w:rsid w:val="00EA39F4"/>
    <w:rsid w:val="00F35B7F"/>
    <w:rsid w:val="00F6610C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C2C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4.ti.ch/fileadmin/DECS/DFP/UFIA/documenti/ML_2-18_formulario_iscrizione_PQ__definitivo__01.pdf" TargetMode="External"/><Relationship Id="rId9" Type="http://schemas.openxmlformats.org/officeDocument/2006/relationships/hyperlink" Target="http://www4.ti.ch/fileadmin/DECS/DFP/UFSS/documenti/OSS_AFC/PQ_OSS_doc._LPI_Iscrizione_lavoro_pratico_2016.pdf" TargetMode="External"/><Relationship Id="rId10" Type="http://schemas.openxmlformats.org/officeDocument/2006/relationships/hyperlink" Target="http://www4.ti.ch/fileadmin/DECS/DFP/UFSS/documenti/ACSS_CFP/PQ_ACSS_doc._LPI_Formulario_iscrizione_lavoro_pratic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AB37-775A-BB45-B044-15EBD570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2017-06-23T13:29:00Z</dcterms:created>
  <dcterms:modified xsi:type="dcterms:W3CDTF">2017-06-23T13:29:00Z</dcterms:modified>
</cp:coreProperties>
</file>